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C420" w14:textId="680F10EA" w:rsidR="00EB6743" w:rsidRPr="00EB6743" w:rsidRDefault="00EB6743" w:rsidP="00C41027">
      <w:pPr>
        <w:widowControl/>
        <w:spacing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EB67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11</w:t>
      </w:r>
      <w:r w:rsidR="00C41027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5</w:t>
      </w:r>
      <w:r w:rsidRPr="00EB67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</w:t>
      </w:r>
      <w:r w:rsidR="004F6DE9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寒假運動營</w:t>
      </w:r>
      <w:r w:rsidRPr="00EB67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活動</w:t>
      </w:r>
      <w:r w:rsidRPr="00EB6743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計畫</w:t>
      </w:r>
    </w:p>
    <w:p w14:paraId="181FBE1F" w14:textId="2F939C9F" w:rsidR="00EB6743" w:rsidRPr="00EB6743" w:rsidRDefault="00EB6743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一、活動名稱</w:t>
      </w:r>
      <w:r w:rsidRPr="00EB6743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Pr="00EB6743">
        <w:rPr>
          <w:rFonts w:ascii="標楷體" w:eastAsia="標楷體" w:hAnsi="標楷體" w:cs="新細明體"/>
          <w:kern w:val="0"/>
          <w:szCs w:val="24"/>
        </w:rPr>
        <w:t>「</w:t>
      </w:r>
      <w:r w:rsidR="004F6DE9" w:rsidRPr="004F6DE9">
        <w:rPr>
          <w:rFonts w:ascii="標楷體" w:eastAsia="標楷體" w:hAnsi="標楷體" w:cs="新細明體" w:hint="eastAsia"/>
          <w:kern w:val="0"/>
          <w:szCs w:val="24"/>
        </w:rPr>
        <w:t>寒假</w:t>
      </w:r>
      <w:r w:rsidRPr="00EB6743">
        <w:rPr>
          <w:rFonts w:ascii="標楷體" w:eastAsia="標楷體" w:hAnsi="標楷體" w:cs="新細明體"/>
          <w:kern w:val="0"/>
          <w:szCs w:val="24"/>
        </w:rPr>
        <w:t xml:space="preserve">籃球 × </w:t>
      </w:r>
      <w:proofErr w:type="gramStart"/>
      <w:r w:rsidRPr="00EB6743">
        <w:rPr>
          <w:rFonts w:ascii="標楷體" w:eastAsia="標楷體" w:hAnsi="標楷體" w:cs="新細明體"/>
          <w:kern w:val="0"/>
          <w:szCs w:val="24"/>
        </w:rPr>
        <w:t>匹克球運動</w:t>
      </w:r>
      <w:proofErr w:type="gramEnd"/>
      <w:r w:rsidRPr="00EB6743">
        <w:rPr>
          <w:rFonts w:ascii="標楷體" w:eastAsia="標楷體" w:hAnsi="標楷體" w:cs="新細明體"/>
          <w:kern w:val="0"/>
          <w:szCs w:val="24"/>
        </w:rPr>
        <w:t>營」</w:t>
      </w:r>
    </w:p>
    <w:p w14:paraId="473AAA40" w14:textId="77777777" w:rsidR="00C41027" w:rsidRDefault="00EB6743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二、活動宗旨</w:t>
      </w:r>
      <w:r w:rsidRPr="00EB6743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Pr="00EB6743">
        <w:rPr>
          <w:rFonts w:ascii="標楷體" w:eastAsia="標楷體" w:hAnsi="標楷體" w:cs="新細明體"/>
          <w:kern w:val="0"/>
          <w:szCs w:val="24"/>
        </w:rPr>
        <w:t>透過為期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EB6743">
        <w:rPr>
          <w:rFonts w:ascii="標楷體" w:eastAsia="標楷體" w:hAnsi="標楷體" w:cs="新細明體"/>
          <w:kern w:val="0"/>
          <w:szCs w:val="24"/>
        </w:rPr>
        <w:t>天的籃球與</w:t>
      </w:r>
      <w:proofErr w:type="gramStart"/>
      <w:r w:rsidRPr="00EB6743">
        <w:rPr>
          <w:rFonts w:ascii="標楷體" w:eastAsia="標楷體" w:hAnsi="標楷體" w:cs="新細明體"/>
          <w:kern w:val="0"/>
          <w:szCs w:val="24"/>
        </w:rPr>
        <w:t>匹克球課程</w:t>
      </w:r>
      <w:proofErr w:type="gramEnd"/>
      <w:r w:rsidRPr="00EB6743">
        <w:rPr>
          <w:rFonts w:ascii="標楷體" w:eastAsia="標楷體" w:hAnsi="標楷體" w:cs="新細明體"/>
          <w:kern w:val="0"/>
          <w:szCs w:val="24"/>
        </w:rPr>
        <w:t>，讓學員培養運動習慣、提</w:t>
      </w:r>
    </w:p>
    <w:p w14:paraId="3C8B147E" w14:textId="4C1E3AB1" w:rsidR="00C41027" w:rsidRDefault="00EB6743" w:rsidP="00C41027">
      <w:pPr>
        <w:widowControl/>
        <w:spacing w:line="120" w:lineRule="auto"/>
        <w:ind w:firstLineChars="705" w:firstLine="1692"/>
        <w:outlineLvl w:val="2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升體能協調性與團隊合作精神，同時體驗兩種不同運動的技巧</w:t>
      </w:r>
    </w:p>
    <w:p w14:paraId="1461FCED" w14:textId="44B05A75" w:rsidR="00EB6743" w:rsidRPr="00EB6743" w:rsidRDefault="00EB6743" w:rsidP="00C41027">
      <w:pPr>
        <w:widowControl/>
        <w:spacing w:line="120" w:lineRule="auto"/>
        <w:ind w:firstLineChars="705" w:firstLine="1692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與樂趣。</w:t>
      </w:r>
    </w:p>
    <w:p w14:paraId="201FE48A" w14:textId="74521BC8" w:rsidR="00EB6743" w:rsidRDefault="00EB6743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kern w:val="0"/>
          <w:szCs w:val="24"/>
        </w:rPr>
      </w:pPr>
      <w:r w:rsidRPr="00C41027">
        <w:rPr>
          <w:rFonts w:ascii="標楷體" w:eastAsia="標楷體" w:hAnsi="標楷體" w:cs="新細明體"/>
          <w:b/>
          <w:bCs/>
          <w:kern w:val="0"/>
          <w:szCs w:val="24"/>
        </w:rPr>
        <w:t>三</w:t>
      </w: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、主辦單位</w:t>
      </w:r>
      <w:r w:rsidRPr="00EB6743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Pr="00EB6743">
        <w:rPr>
          <w:rFonts w:ascii="標楷體" w:eastAsia="標楷體" w:hAnsi="標楷體" w:cs="新細明體" w:hint="eastAsia"/>
          <w:kern w:val="0"/>
          <w:szCs w:val="24"/>
        </w:rPr>
        <w:t>國立</w:t>
      </w:r>
      <w:proofErr w:type="gramStart"/>
      <w:r w:rsidRPr="00EB6743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EB6743">
        <w:rPr>
          <w:rFonts w:ascii="標楷體" w:eastAsia="標楷體" w:hAnsi="標楷體" w:cs="新細明體" w:hint="eastAsia"/>
          <w:kern w:val="0"/>
          <w:szCs w:val="24"/>
        </w:rPr>
        <w:t>北護理健康大學</w:t>
      </w:r>
      <w:r w:rsidRPr="00EB6743">
        <w:rPr>
          <w:rFonts w:ascii="標楷體" w:eastAsia="標楷體" w:hAnsi="標楷體" w:cs="新細明體"/>
          <w:kern w:val="0"/>
          <w:szCs w:val="24"/>
        </w:rPr>
        <w:t>體育</w:t>
      </w:r>
      <w:r w:rsidRPr="00EB6743">
        <w:rPr>
          <w:rFonts w:ascii="標楷體" w:eastAsia="標楷體" w:hAnsi="標楷體" w:cs="新細明體" w:hint="eastAsia"/>
          <w:kern w:val="0"/>
          <w:szCs w:val="24"/>
        </w:rPr>
        <w:t>室。</w:t>
      </w:r>
    </w:p>
    <w:p w14:paraId="4A9DD2C5" w14:textId="77777777" w:rsidR="00C41027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kern w:val="0"/>
          <w:szCs w:val="24"/>
        </w:rPr>
      </w:pPr>
      <w:r w:rsidRPr="00C41027">
        <w:rPr>
          <w:rFonts w:ascii="標楷體" w:eastAsia="標楷體" w:hAnsi="標楷體" w:cs="新細明體" w:hint="eastAsia"/>
          <w:b/>
          <w:bCs/>
          <w:kern w:val="0"/>
          <w:szCs w:val="24"/>
        </w:rPr>
        <w:t>四</w:t>
      </w: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協辦單位</w:t>
      </w:r>
      <w:r w:rsidRPr="00EB6743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Pr="00EB6743">
        <w:rPr>
          <w:rFonts w:ascii="標楷體" w:eastAsia="標楷體" w:hAnsi="標楷體" w:cs="新細明體" w:hint="eastAsia"/>
          <w:kern w:val="0"/>
          <w:szCs w:val="24"/>
        </w:rPr>
        <w:t>國立</w:t>
      </w:r>
      <w:proofErr w:type="gramStart"/>
      <w:r w:rsidRPr="00EB6743">
        <w:rPr>
          <w:rFonts w:ascii="標楷體" w:eastAsia="標楷體" w:hAnsi="標楷體" w:cs="新細明體" w:hint="eastAsia"/>
          <w:kern w:val="0"/>
          <w:szCs w:val="24"/>
        </w:rPr>
        <w:t>臺</w:t>
      </w:r>
      <w:proofErr w:type="gramEnd"/>
      <w:r w:rsidRPr="00EB6743">
        <w:rPr>
          <w:rFonts w:ascii="標楷體" w:eastAsia="標楷體" w:hAnsi="標楷體" w:cs="新細明體" w:hint="eastAsia"/>
          <w:kern w:val="0"/>
          <w:szCs w:val="24"/>
        </w:rPr>
        <w:t>北護理健康大學</w:t>
      </w:r>
      <w:r>
        <w:rPr>
          <w:rFonts w:ascii="標楷體" w:eastAsia="標楷體" w:hAnsi="標楷體" w:cs="新細明體" w:hint="eastAsia"/>
          <w:kern w:val="0"/>
          <w:szCs w:val="24"/>
        </w:rPr>
        <w:t>研發處(</w:t>
      </w:r>
      <w:proofErr w:type="gramStart"/>
      <w:r w:rsidRPr="00C41027">
        <w:rPr>
          <w:rFonts w:ascii="標楷體" w:eastAsia="標楷體" w:hAnsi="標楷體" w:cs="新細明體" w:hint="eastAsia"/>
          <w:kern w:val="0"/>
          <w:szCs w:val="24"/>
        </w:rPr>
        <w:t>114</w:t>
      </w:r>
      <w:proofErr w:type="gramEnd"/>
      <w:r w:rsidRPr="00C41027">
        <w:rPr>
          <w:rFonts w:ascii="標楷體" w:eastAsia="標楷體" w:hAnsi="標楷體" w:cs="新細明體" w:hint="eastAsia"/>
          <w:kern w:val="0"/>
          <w:szCs w:val="24"/>
        </w:rPr>
        <w:t>年度大學社會責任實踐計</w:t>
      </w:r>
    </w:p>
    <w:p w14:paraId="0D00CDDB" w14:textId="6D32A2D6" w:rsidR="00C41027" w:rsidRPr="00EB6743" w:rsidRDefault="00C41027" w:rsidP="00C41027">
      <w:pPr>
        <w:widowControl/>
        <w:spacing w:line="120" w:lineRule="auto"/>
        <w:ind w:firstLineChars="700" w:firstLine="1680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C41027">
        <w:rPr>
          <w:rFonts w:ascii="標楷體" w:eastAsia="標楷體" w:hAnsi="標楷體" w:cs="新細明體" w:hint="eastAsia"/>
          <w:kern w:val="0"/>
          <w:szCs w:val="24"/>
        </w:rPr>
        <w:t>畫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</w:p>
    <w:p w14:paraId="0BAA6E82" w14:textId="1A66B942" w:rsidR="00EB6743" w:rsidRPr="00EB6743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五</w:t>
      </w:r>
      <w:r w:rsidR="00EB6743" w:rsidRPr="00EB6743">
        <w:rPr>
          <w:rFonts w:ascii="標楷體" w:eastAsia="標楷體" w:hAnsi="標楷體" w:cs="新細明體"/>
          <w:b/>
          <w:bCs/>
          <w:kern w:val="0"/>
          <w:szCs w:val="24"/>
        </w:rPr>
        <w:t>、活動日期</w:t>
      </w:r>
      <w:r w:rsidR="00EB6743" w:rsidRPr="00EB6743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="00EB6743" w:rsidRPr="0083790C">
        <w:rPr>
          <w:rFonts w:ascii="標楷體" w:eastAsia="標楷體" w:hAnsi="標楷體" w:cs="新細明體" w:hint="eastAsia"/>
          <w:kern w:val="0"/>
          <w:szCs w:val="24"/>
        </w:rPr>
        <w:t>11</w:t>
      </w:r>
      <w:r w:rsidR="004F6DE9" w:rsidRPr="0083790C">
        <w:rPr>
          <w:rFonts w:ascii="標楷體" w:eastAsia="標楷體" w:hAnsi="標楷體" w:cs="新細明體" w:hint="eastAsia"/>
          <w:kern w:val="0"/>
          <w:szCs w:val="24"/>
        </w:rPr>
        <w:t>5</w:t>
      </w:r>
      <w:r w:rsidR="00EB6743" w:rsidRPr="00EB6743">
        <w:rPr>
          <w:rFonts w:ascii="標楷體" w:eastAsia="標楷體" w:hAnsi="標楷體" w:cs="新細明體"/>
          <w:kern w:val="0"/>
          <w:szCs w:val="24"/>
        </w:rPr>
        <w:t>年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1</w:t>
      </w:r>
      <w:r w:rsidR="00EB6743" w:rsidRPr="00EB6743">
        <w:rPr>
          <w:rFonts w:ascii="標楷體" w:eastAsia="標楷體" w:hAnsi="標楷體" w:cs="新細明體"/>
          <w:kern w:val="0"/>
          <w:szCs w:val="24"/>
        </w:rPr>
        <w:t>月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24、1月31日和3月14日</w:t>
      </w:r>
      <w:r w:rsidR="00EB6743" w:rsidRPr="00EB6743">
        <w:rPr>
          <w:rFonts w:ascii="標楷體" w:eastAsia="標楷體" w:hAnsi="標楷體" w:cs="新細明體" w:hint="eastAsia"/>
          <w:kern w:val="0"/>
          <w:szCs w:val="24"/>
        </w:rPr>
        <w:t>，上午9時至17時。</w:t>
      </w:r>
    </w:p>
    <w:p w14:paraId="4942EF9E" w14:textId="2BF55D21" w:rsidR="00EB6743" w:rsidRPr="00EB6743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六</w:t>
      </w:r>
      <w:r w:rsidR="00EB6743" w:rsidRPr="00EB6743">
        <w:rPr>
          <w:rFonts w:ascii="標楷體" w:eastAsia="標楷體" w:hAnsi="標楷體" w:cs="新細明體"/>
          <w:b/>
          <w:bCs/>
          <w:kern w:val="0"/>
          <w:szCs w:val="24"/>
        </w:rPr>
        <w:t>、活動地點</w:t>
      </w:r>
      <w:r w:rsidR="00A5509E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="00A5509E" w:rsidRPr="00A5509E">
        <w:rPr>
          <w:rFonts w:ascii="標楷體" w:eastAsia="標楷體" w:hAnsi="標楷體" w:cs="新細明體" w:hint="eastAsia"/>
          <w:kern w:val="0"/>
          <w:szCs w:val="24"/>
        </w:rPr>
        <w:t>本校體育館二樓綜合球場</w:t>
      </w:r>
    </w:p>
    <w:p w14:paraId="5F432B51" w14:textId="77777777" w:rsidR="00C41027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七</w:t>
      </w:r>
      <w:r w:rsidR="00EB6743" w:rsidRPr="00EB6743">
        <w:rPr>
          <w:rFonts w:ascii="標楷體" w:eastAsia="標楷體" w:hAnsi="標楷體" w:cs="新細明體"/>
          <w:b/>
          <w:bCs/>
          <w:kern w:val="0"/>
          <w:szCs w:val="24"/>
        </w:rPr>
        <w:t>、參加對象</w:t>
      </w:r>
      <w:r w:rsidR="00A5509E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A5509E">
        <w:rPr>
          <w:rFonts w:ascii="標楷體" w:eastAsia="標楷體" w:hAnsi="標楷體" w:cs="新細明體" w:hint="eastAsia"/>
          <w:kern w:val="0"/>
          <w:szCs w:val="24"/>
        </w:rPr>
        <w:t>8-1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3</w:t>
      </w:r>
      <w:r w:rsidR="00A5509E">
        <w:rPr>
          <w:rFonts w:ascii="標楷體" w:eastAsia="標楷體" w:hAnsi="標楷體" w:cs="新細明體" w:hint="eastAsia"/>
          <w:kern w:val="0"/>
          <w:szCs w:val="24"/>
        </w:rPr>
        <w:t>歲</w:t>
      </w:r>
      <w:r w:rsidR="00EB6743" w:rsidRPr="00EB6743">
        <w:rPr>
          <w:rFonts w:ascii="標楷體" w:eastAsia="標楷體" w:hAnsi="標楷體" w:cs="新細明體"/>
          <w:kern w:val="0"/>
          <w:szCs w:val="24"/>
        </w:rPr>
        <w:t>，</w:t>
      </w:r>
      <w:proofErr w:type="gramStart"/>
      <w:r w:rsidR="00A5509E">
        <w:rPr>
          <w:rFonts w:ascii="標楷體" w:eastAsia="標楷體" w:hAnsi="標楷體" w:cs="新細明體" w:hint="eastAsia"/>
          <w:kern w:val="0"/>
          <w:szCs w:val="24"/>
        </w:rPr>
        <w:t>匹克球</w:t>
      </w:r>
      <w:proofErr w:type="gramEnd"/>
      <w:r w:rsidR="006249C0">
        <w:rPr>
          <w:rFonts w:ascii="標楷體" w:eastAsia="標楷體" w:hAnsi="標楷體" w:cs="新細明體" w:hint="eastAsia"/>
          <w:kern w:val="0"/>
          <w:szCs w:val="24"/>
        </w:rPr>
        <w:t>3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0人</w:t>
      </w:r>
      <w:r w:rsidR="00EC6E36">
        <w:rPr>
          <w:rFonts w:ascii="標楷體" w:eastAsia="標楷體" w:hAnsi="標楷體" w:cs="新細明體" w:hint="eastAsia"/>
          <w:kern w:val="0"/>
          <w:szCs w:val="24"/>
        </w:rPr>
        <w:t>、</w:t>
      </w:r>
      <w:r w:rsidR="004F6DE9">
        <w:rPr>
          <w:rFonts w:ascii="標楷體" w:eastAsia="標楷體" w:hAnsi="標楷體" w:cs="新細明體" w:hint="eastAsia"/>
          <w:kern w:val="0"/>
          <w:szCs w:val="24"/>
        </w:rPr>
        <w:t>籃球30人</w:t>
      </w:r>
      <w:r w:rsidR="00EC6E36">
        <w:rPr>
          <w:rFonts w:ascii="標楷體" w:eastAsia="標楷體" w:hAnsi="標楷體" w:cs="新細明體" w:hint="eastAsia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本校教職員工子女優先</w:t>
      </w:r>
    </w:p>
    <w:p w14:paraId="48F01E33" w14:textId="77777777" w:rsidR="00C41027" w:rsidRDefault="00C41027" w:rsidP="00C41027">
      <w:pPr>
        <w:widowControl/>
        <w:spacing w:line="120" w:lineRule="auto"/>
        <w:ind w:firstLineChars="735" w:firstLine="1764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錄取10位，</w:t>
      </w:r>
      <w:r w:rsidR="00EC6E36">
        <w:rPr>
          <w:rFonts w:ascii="標楷體" w:eastAsia="標楷體" w:hAnsi="標楷體" w:cs="新細明體" w:hint="eastAsia"/>
          <w:kern w:val="0"/>
          <w:szCs w:val="24"/>
        </w:rPr>
        <w:t>額滿為止，錄取名單公告於</w:t>
      </w:r>
      <w:r>
        <w:rPr>
          <w:rFonts w:ascii="標楷體" w:eastAsia="標楷體" w:hAnsi="標楷體" w:cs="新細明體" w:hint="eastAsia"/>
          <w:kern w:val="0"/>
          <w:szCs w:val="24"/>
        </w:rPr>
        <w:t>本校體育室</w:t>
      </w:r>
      <w:r w:rsidR="00EC6E36">
        <w:rPr>
          <w:rFonts w:ascii="標楷體" w:eastAsia="標楷體" w:hAnsi="標楷體" w:cs="新細明體" w:hint="eastAsia"/>
          <w:kern w:val="0"/>
          <w:szCs w:val="24"/>
        </w:rPr>
        <w:t>網頁(1/19</w:t>
      </w:r>
    </w:p>
    <w:p w14:paraId="2DFACA0E" w14:textId="24C6228D" w:rsidR="00EB6743" w:rsidRDefault="00EC6E36" w:rsidP="00C41027">
      <w:pPr>
        <w:widowControl/>
        <w:spacing w:line="120" w:lineRule="auto"/>
        <w:ind w:firstLineChars="735" w:firstLine="1764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中午1</w:t>
      </w:r>
      <w:r w:rsidR="000F19B6">
        <w:rPr>
          <w:rFonts w:ascii="標楷體" w:eastAsia="標楷體" w:hAnsi="標楷體" w:cs="新細明體" w:hint="eastAsia"/>
          <w:kern w:val="0"/>
          <w:szCs w:val="24"/>
        </w:rPr>
        <w:t>5</w:t>
      </w:r>
      <w:r>
        <w:rPr>
          <w:rFonts w:ascii="標楷體" w:eastAsia="標楷體" w:hAnsi="標楷體" w:cs="新細明體" w:hint="eastAsia"/>
          <w:kern w:val="0"/>
          <w:szCs w:val="24"/>
        </w:rPr>
        <w:t>時)</w:t>
      </w:r>
      <w:r w:rsidR="00A5509E" w:rsidRPr="00EB6743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634D5DB" w14:textId="2FEC5D7C" w:rsidR="00C41027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EB6743">
        <w:rPr>
          <w:rFonts w:ascii="標楷體" w:eastAsia="標楷體" w:hAnsi="標楷體" w:cs="新細明體"/>
          <w:b/>
          <w:bCs/>
          <w:kern w:val="0"/>
          <w:szCs w:val="24"/>
        </w:rPr>
        <w:t>八</w:t>
      </w:r>
      <w:r w:rsidR="001A0FD1" w:rsidRPr="00EB6743">
        <w:rPr>
          <w:rFonts w:ascii="標楷體" w:eastAsia="標楷體" w:hAnsi="標楷體" w:cs="新細明體"/>
          <w:b/>
          <w:bCs/>
          <w:kern w:val="0"/>
          <w:szCs w:val="24"/>
        </w:rPr>
        <w:t>、</w:t>
      </w:r>
      <w:r w:rsidR="001A0FD1">
        <w:rPr>
          <w:rFonts w:ascii="標楷體" w:eastAsia="標楷體" w:hAnsi="標楷體" w:cs="新細明體" w:hint="eastAsia"/>
          <w:b/>
          <w:bCs/>
          <w:kern w:val="0"/>
          <w:szCs w:val="24"/>
        </w:rPr>
        <w:t>報名方式：</w:t>
      </w:r>
      <w:r w:rsidR="006249C0">
        <w:rPr>
          <w:rFonts w:ascii="標楷體" w:eastAsia="標楷體" w:hAnsi="標楷體" w:cs="新細明體" w:hint="eastAsia"/>
          <w:b/>
          <w:bCs/>
          <w:kern w:val="0"/>
          <w:szCs w:val="24"/>
        </w:rPr>
        <w:t>課程免費參加，</w:t>
      </w:r>
      <w:proofErr w:type="gramStart"/>
      <w:r w:rsidR="00CB2927">
        <w:rPr>
          <w:rFonts w:ascii="標楷體" w:eastAsia="標楷體" w:hAnsi="標楷體" w:cs="新細明體" w:hint="eastAsia"/>
          <w:b/>
          <w:bCs/>
          <w:kern w:val="0"/>
          <w:szCs w:val="24"/>
        </w:rPr>
        <w:t>上午匹克球</w:t>
      </w:r>
      <w:proofErr w:type="gramEnd"/>
      <w:r w:rsidR="00CB2927">
        <w:rPr>
          <w:rFonts w:ascii="標楷體" w:eastAsia="標楷體" w:hAnsi="標楷體" w:cs="新細明體" w:hint="eastAsia"/>
          <w:b/>
          <w:bCs/>
          <w:kern w:val="0"/>
          <w:szCs w:val="24"/>
        </w:rPr>
        <w:t>、下午籃球課程，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可擇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參加，</w:t>
      </w:r>
      <w:r w:rsidR="00CB2927">
        <w:rPr>
          <w:rFonts w:ascii="標楷體" w:eastAsia="標楷體" w:hAnsi="標楷體" w:cs="新細明體" w:hint="eastAsia"/>
          <w:b/>
          <w:bCs/>
          <w:kern w:val="0"/>
          <w:szCs w:val="24"/>
        </w:rPr>
        <w:t>僅</w:t>
      </w:r>
    </w:p>
    <w:p w14:paraId="70DA8EB4" w14:textId="77777777" w:rsidR="00C41027" w:rsidRDefault="00CB2927" w:rsidP="00C41027">
      <w:pPr>
        <w:widowControl/>
        <w:spacing w:line="120" w:lineRule="auto"/>
        <w:ind w:firstLineChars="708" w:firstLine="1701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參加全天課程學員需繳交一日＄200元(</w:t>
      </w:r>
      <w:r w:rsidRPr="00CB2927">
        <w:rPr>
          <w:rFonts w:ascii="標楷體" w:eastAsia="標楷體" w:hAnsi="標楷體" w:cs="新細明體" w:hint="eastAsia"/>
          <w:b/>
          <w:bCs/>
          <w:kern w:val="0"/>
          <w:szCs w:val="24"/>
        </w:rPr>
        <w:t>為午餐和保險費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)，報</w:t>
      </w:r>
    </w:p>
    <w:p w14:paraId="149493BE" w14:textId="77777777" w:rsidR="00056A7D" w:rsidRDefault="00CB2927" w:rsidP="00056A7D">
      <w:pPr>
        <w:widowControl/>
        <w:spacing w:line="120" w:lineRule="auto"/>
        <w:ind w:firstLineChars="708" w:firstLine="1701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名兩日$400、三日$600元。</w:t>
      </w:r>
      <w:r w:rsidR="00056A7D" w:rsidRPr="00056A7D">
        <w:rPr>
          <w:rFonts w:ascii="標楷體" w:eastAsia="標楷體" w:hAnsi="標楷體" w:cs="新細明體" w:hint="eastAsia"/>
          <w:kern w:val="0"/>
          <w:szCs w:val="24"/>
        </w:rPr>
        <w:t>進入體育室網頁</w:t>
      </w:r>
      <w:r w:rsidR="00056A7D">
        <w:rPr>
          <w:rFonts w:ascii="標楷體" w:eastAsia="標楷體" w:hAnsi="標楷體" w:cs="新細明體" w:hint="eastAsia"/>
          <w:kern w:val="0"/>
          <w:szCs w:val="24"/>
        </w:rPr>
        <w:t>搜尋</w:t>
      </w:r>
      <w:r w:rsidR="00056A7D" w:rsidRPr="00056A7D">
        <w:rPr>
          <w:rFonts w:ascii="標楷體" w:eastAsia="標楷體" w:hAnsi="標楷體" w:cs="新細明體" w:hint="eastAsia"/>
          <w:kern w:val="0"/>
          <w:szCs w:val="24"/>
        </w:rPr>
        <w:t>115年寒假</w:t>
      </w:r>
      <w:proofErr w:type="gramStart"/>
      <w:r w:rsidR="00056A7D" w:rsidRPr="00056A7D">
        <w:rPr>
          <w:rFonts w:ascii="標楷體" w:eastAsia="標楷體" w:hAnsi="標楷體" w:cs="新細明體" w:hint="eastAsia"/>
          <w:kern w:val="0"/>
          <w:szCs w:val="24"/>
        </w:rPr>
        <w:t>綜</w:t>
      </w:r>
      <w:proofErr w:type="gramEnd"/>
    </w:p>
    <w:p w14:paraId="7D24C189" w14:textId="77777777" w:rsidR="00056A7D" w:rsidRDefault="00056A7D" w:rsidP="00056A7D">
      <w:pPr>
        <w:widowControl/>
        <w:spacing w:line="120" w:lineRule="auto"/>
        <w:ind w:firstLineChars="708" w:firstLine="1699"/>
        <w:outlineLvl w:val="2"/>
        <w:rPr>
          <w:rFonts w:ascii="標楷體" w:eastAsia="標楷體" w:hAnsi="標楷體" w:cs="新細明體"/>
          <w:kern w:val="0"/>
          <w:szCs w:val="24"/>
        </w:rPr>
      </w:pPr>
      <w:r w:rsidRPr="00056A7D">
        <w:rPr>
          <w:rFonts w:ascii="標楷體" w:eastAsia="標楷體" w:hAnsi="標楷體" w:cs="新細明體" w:hint="eastAsia"/>
          <w:kern w:val="0"/>
          <w:szCs w:val="24"/>
        </w:rPr>
        <w:t>合運動營活動或</w:t>
      </w:r>
      <w:r w:rsidR="00421A06" w:rsidRPr="00056A7D">
        <w:rPr>
          <w:rFonts w:ascii="標楷體" w:eastAsia="標楷體" w:hAnsi="標楷體" w:cs="新細明體" w:hint="eastAsia"/>
          <w:kern w:val="0"/>
          <w:szCs w:val="24"/>
        </w:rPr>
        <w:t xml:space="preserve">掃瞄下方QR </w:t>
      </w:r>
      <w:r w:rsidR="00421A06" w:rsidRPr="00056A7D">
        <w:rPr>
          <w:rFonts w:ascii="標楷體" w:eastAsia="標楷體" w:hAnsi="標楷體" w:cs="新細明體"/>
          <w:kern w:val="0"/>
          <w:szCs w:val="24"/>
        </w:rPr>
        <w:t>code</w:t>
      </w:r>
      <w:r w:rsidR="004A5591" w:rsidRPr="00056A7D">
        <w:rPr>
          <w:rFonts w:ascii="標楷體" w:eastAsia="標楷體" w:hAnsi="標楷體" w:cs="新細明體" w:hint="eastAsia"/>
          <w:kern w:val="0"/>
          <w:szCs w:val="24"/>
        </w:rPr>
        <w:t>進入網頁點選「我要報名」</w:t>
      </w:r>
    </w:p>
    <w:p w14:paraId="52D420DD" w14:textId="77777777" w:rsidR="00056A7D" w:rsidRDefault="00421A06" w:rsidP="00056A7D">
      <w:pPr>
        <w:widowControl/>
        <w:spacing w:line="120" w:lineRule="auto"/>
        <w:ind w:firstLineChars="708" w:firstLine="1699"/>
        <w:outlineLvl w:val="2"/>
        <w:rPr>
          <w:rFonts w:ascii="標楷體" w:eastAsia="標楷體" w:hAnsi="標楷體" w:cs="新細明體"/>
          <w:kern w:val="0"/>
          <w:szCs w:val="24"/>
        </w:rPr>
      </w:pPr>
      <w:r w:rsidRPr="00056A7D">
        <w:rPr>
          <w:rFonts w:ascii="標楷體" w:eastAsia="標楷體" w:hAnsi="標楷體" w:cs="新細明體" w:hint="eastAsia"/>
          <w:kern w:val="0"/>
          <w:szCs w:val="24"/>
        </w:rPr>
        <w:t>填寫表單即完成</w:t>
      </w:r>
      <w:r w:rsidR="004A5591" w:rsidRPr="00056A7D">
        <w:rPr>
          <w:rFonts w:ascii="標楷體" w:eastAsia="標楷體" w:hAnsi="標楷體" w:cs="新細明體" w:hint="eastAsia"/>
          <w:kern w:val="0"/>
          <w:szCs w:val="24"/>
        </w:rPr>
        <w:t xml:space="preserve"> (報名整日活動需完成匯款才完成報名)，</w:t>
      </w:r>
      <w:r w:rsidR="00C41027" w:rsidRPr="00056A7D">
        <w:rPr>
          <w:rFonts w:ascii="標楷體" w:eastAsia="標楷體" w:hAnsi="標楷體" w:cs="新細明體" w:hint="eastAsia"/>
          <w:kern w:val="0"/>
          <w:szCs w:val="24"/>
        </w:rPr>
        <w:t>單一</w:t>
      </w:r>
    </w:p>
    <w:p w14:paraId="20DCD757" w14:textId="766B79B9" w:rsidR="001A0FD1" w:rsidRPr="00056A7D" w:rsidRDefault="00C41027" w:rsidP="00056A7D">
      <w:pPr>
        <w:widowControl/>
        <w:spacing w:line="120" w:lineRule="auto"/>
        <w:ind w:firstLineChars="708" w:firstLine="1699"/>
        <w:outlineLvl w:val="2"/>
        <w:rPr>
          <w:rFonts w:ascii="標楷體" w:eastAsia="標楷體" w:hAnsi="標楷體" w:cs="新細明體"/>
          <w:kern w:val="0"/>
          <w:szCs w:val="24"/>
        </w:rPr>
      </w:pPr>
      <w:r w:rsidRPr="00056A7D">
        <w:rPr>
          <w:rFonts w:ascii="標楷體" w:eastAsia="標楷體" w:hAnsi="標楷體" w:cs="新細明體" w:hint="eastAsia"/>
          <w:kern w:val="0"/>
          <w:szCs w:val="24"/>
        </w:rPr>
        <w:t>參加上午或下午課程不需付費。</w:t>
      </w:r>
    </w:p>
    <w:p w14:paraId="561C1114" w14:textId="1429B4A2" w:rsidR="005D01AE" w:rsidRDefault="00056A7D" w:rsidP="00C41027">
      <w:pPr>
        <w:widowControl/>
        <w:spacing w:line="120" w:lineRule="auto"/>
        <w:ind w:firstLineChars="708" w:firstLine="2551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17FAC45" wp14:editId="5ECEE82F">
            <wp:simplePos x="0" y="0"/>
            <wp:positionH relativeFrom="column">
              <wp:posOffset>4305300</wp:posOffset>
            </wp:positionH>
            <wp:positionV relativeFrom="paragraph">
              <wp:posOffset>57785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8D382" w14:textId="5C045A87" w:rsidR="00EB6743" w:rsidRPr="00EB6743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九</w:t>
      </w:r>
      <w:r w:rsidR="00EB6743" w:rsidRPr="00EB6743">
        <w:rPr>
          <w:rFonts w:ascii="標楷體" w:eastAsia="標楷體" w:hAnsi="標楷體" w:cs="新細明體"/>
          <w:b/>
          <w:bCs/>
          <w:kern w:val="0"/>
          <w:szCs w:val="24"/>
        </w:rPr>
        <w:t>、活動目標</w:t>
      </w:r>
      <w:r w:rsidR="00A65A28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</w:p>
    <w:p w14:paraId="16B6E3B7" w14:textId="77777777" w:rsidR="00EB6743" w:rsidRPr="00EB6743" w:rsidRDefault="00EB6743" w:rsidP="00C41027">
      <w:pPr>
        <w:widowControl/>
        <w:numPr>
          <w:ilvl w:val="0"/>
          <w:numId w:val="2"/>
        </w:numPr>
        <w:spacing w:line="120" w:lineRule="auto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學習籃球與</w:t>
      </w:r>
      <w:proofErr w:type="gramStart"/>
      <w:r w:rsidRPr="00EB6743">
        <w:rPr>
          <w:rFonts w:ascii="標楷體" w:eastAsia="標楷體" w:hAnsi="標楷體" w:cs="新細明體"/>
          <w:kern w:val="0"/>
          <w:szCs w:val="24"/>
        </w:rPr>
        <w:t>匹克球的</w:t>
      </w:r>
      <w:proofErr w:type="gramEnd"/>
      <w:r w:rsidRPr="00EB6743">
        <w:rPr>
          <w:rFonts w:ascii="標楷體" w:eastAsia="標楷體" w:hAnsi="標楷體" w:cs="新細明體"/>
          <w:kern w:val="0"/>
          <w:szCs w:val="24"/>
        </w:rPr>
        <w:t>基本規則與技巧。</w:t>
      </w:r>
    </w:p>
    <w:p w14:paraId="014AB3E2" w14:textId="77777777" w:rsidR="00EB6743" w:rsidRPr="00EB6743" w:rsidRDefault="00EB6743" w:rsidP="00C41027">
      <w:pPr>
        <w:widowControl/>
        <w:numPr>
          <w:ilvl w:val="0"/>
          <w:numId w:val="2"/>
        </w:numPr>
        <w:spacing w:line="120" w:lineRule="auto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增進運動協調能力與球感。</w:t>
      </w:r>
    </w:p>
    <w:p w14:paraId="29E394C2" w14:textId="77777777" w:rsidR="00EB6743" w:rsidRPr="00EB6743" w:rsidRDefault="00EB6743" w:rsidP="00C41027">
      <w:pPr>
        <w:widowControl/>
        <w:numPr>
          <w:ilvl w:val="0"/>
          <w:numId w:val="2"/>
        </w:numPr>
        <w:spacing w:line="120" w:lineRule="auto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建立團隊合作與公平競爭的運動精神。</w:t>
      </w:r>
    </w:p>
    <w:p w14:paraId="1ACE9E09" w14:textId="2EFD9474" w:rsidR="00EB6743" w:rsidRDefault="00EB6743" w:rsidP="00C41027">
      <w:pPr>
        <w:widowControl/>
        <w:numPr>
          <w:ilvl w:val="0"/>
          <w:numId w:val="2"/>
        </w:numPr>
        <w:spacing w:line="120" w:lineRule="auto"/>
        <w:rPr>
          <w:rFonts w:ascii="標楷體" w:eastAsia="標楷體" w:hAnsi="標楷體" w:cs="新細明體"/>
          <w:kern w:val="0"/>
          <w:szCs w:val="24"/>
        </w:rPr>
      </w:pPr>
      <w:r w:rsidRPr="00EB6743">
        <w:rPr>
          <w:rFonts w:ascii="標楷體" w:eastAsia="標楷體" w:hAnsi="標楷體" w:cs="新細明體"/>
          <w:kern w:val="0"/>
          <w:szCs w:val="24"/>
        </w:rPr>
        <w:t>養成每日運動的良好習慣。</w:t>
      </w:r>
    </w:p>
    <w:p w14:paraId="5134FBA2" w14:textId="77777777" w:rsidR="00056A7D" w:rsidRPr="00F404F9" w:rsidRDefault="00056A7D" w:rsidP="00F404F9">
      <w:pPr>
        <w:widowControl/>
        <w:spacing w:line="120" w:lineRule="auto"/>
        <w:ind w:left="720"/>
        <w:rPr>
          <w:rFonts w:ascii="標楷體" w:eastAsia="標楷體" w:hAnsi="標楷體" w:cs="新細明體" w:hint="eastAsia"/>
          <w:kern w:val="0"/>
          <w:szCs w:val="24"/>
        </w:rPr>
      </w:pPr>
    </w:p>
    <w:p w14:paraId="0254184D" w14:textId="641711D5" w:rsidR="00EB6743" w:rsidRPr="00EB6743" w:rsidRDefault="00C41027" w:rsidP="00C41027">
      <w:pPr>
        <w:widowControl/>
        <w:spacing w:line="120" w:lineRule="auto"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十</w:t>
      </w:r>
      <w:r w:rsidR="00EB6743" w:rsidRPr="00EB6743">
        <w:rPr>
          <w:rFonts w:ascii="標楷體" w:eastAsia="標楷體" w:hAnsi="標楷體" w:cs="新細明體"/>
          <w:b/>
          <w:bCs/>
          <w:kern w:val="0"/>
          <w:szCs w:val="24"/>
        </w:rPr>
        <w:t>、活動內容與時程表</w:t>
      </w:r>
      <w:r w:rsidR="00A65A28">
        <w:rPr>
          <w:rFonts w:ascii="標楷體" w:eastAsia="標楷體" w:hAnsi="標楷體" w:cs="新細明體" w:hint="eastAsia"/>
          <w:b/>
          <w:bCs/>
          <w:kern w:val="0"/>
          <w:szCs w:val="24"/>
        </w:rPr>
        <w:t>：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134"/>
        <w:gridCol w:w="2977"/>
      </w:tblGrid>
      <w:tr w:rsidR="00EB6743" w:rsidRPr="00EB6743" w14:paraId="2E623AE7" w14:textId="77777777" w:rsidTr="00EB6743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6F3501EC" w14:textId="77777777" w:rsidR="00EB6743" w:rsidRPr="00EB6743" w:rsidRDefault="00EB6743" w:rsidP="00C410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2947" w:type="dxa"/>
            <w:vAlign w:val="center"/>
            <w:hideMark/>
          </w:tcPr>
          <w:p w14:paraId="5F97A8EB" w14:textId="77777777" w:rsidR="00EB6743" w:rsidRPr="00EB6743" w:rsidRDefault="00EB6743" w:rsidP="00C410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活動內容</w:t>
            </w:r>
          </w:p>
        </w:tc>
        <w:tc>
          <w:tcPr>
            <w:tcW w:w="1104" w:type="dxa"/>
            <w:vAlign w:val="center"/>
            <w:hideMark/>
          </w:tcPr>
          <w:p w14:paraId="58382100" w14:textId="77777777" w:rsidR="00EB6743" w:rsidRPr="00EB6743" w:rsidRDefault="00EB6743" w:rsidP="00C410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地點</w:t>
            </w:r>
          </w:p>
        </w:tc>
        <w:tc>
          <w:tcPr>
            <w:tcW w:w="2932" w:type="dxa"/>
            <w:vAlign w:val="center"/>
            <w:hideMark/>
          </w:tcPr>
          <w:p w14:paraId="7C56F0D6" w14:textId="77777777" w:rsidR="00EB6743" w:rsidRPr="00EB6743" w:rsidRDefault="00EB6743" w:rsidP="00C4102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備註</w:t>
            </w:r>
          </w:p>
        </w:tc>
      </w:tr>
      <w:tr w:rsidR="00EB6743" w:rsidRPr="00EB6743" w14:paraId="7FF43794" w14:textId="77777777" w:rsidTr="00EB6743">
        <w:trPr>
          <w:tblCellSpacing w:w="15" w:type="dxa"/>
        </w:trPr>
        <w:tc>
          <w:tcPr>
            <w:tcW w:w="1793" w:type="dxa"/>
            <w:vAlign w:val="center"/>
          </w:tcPr>
          <w:p w14:paraId="04C27CAC" w14:textId="01411D15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08:30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-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09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</w:tcPr>
          <w:p w14:paraId="34358549" w14:textId="5151CB0D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學員報到</w:t>
            </w:r>
          </w:p>
        </w:tc>
        <w:tc>
          <w:tcPr>
            <w:tcW w:w="1104" w:type="dxa"/>
            <w:vAlign w:val="center"/>
          </w:tcPr>
          <w:p w14:paraId="04472135" w14:textId="6DE93A12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體育館</w:t>
            </w:r>
          </w:p>
        </w:tc>
        <w:tc>
          <w:tcPr>
            <w:tcW w:w="2932" w:type="dxa"/>
            <w:vAlign w:val="center"/>
          </w:tcPr>
          <w:p w14:paraId="37D1A002" w14:textId="0A01CBF5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報到分組</w:t>
            </w:r>
          </w:p>
        </w:tc>
      </w:tr>
      <w:tr w:rsidR="00EB6743" w:rsidRPr="00EB6743" w14:paraId="118DBEEE" w14:textId="77777777" w:rsidTr="00EB674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A878D03" w14:textId="714CD345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09:00 - 1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7D39706C" w14:textId="19767079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匹克球基礎</w:t>
            </w:r>
            <w:proofErr w:type="gramEnd"/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熱身與規則講解</w:t>
            </w:r>
          </w:p>
        </w:tc>
        <w:tc>
          <w:tcPr>
            <w:tcW w:w="1104" w:type="dxa"/>
            <w:vAlign w:val="center"/>
            <w:hideMark/>
          </w:tcPr>
          <w:p w14:paraId="1F9AD240" w14:textId="4AC317C7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體育館</w:t>
            </w:r>
          </w:p>
        </w:tc>
        <w:tc>
          <w:tcPr>
            <w:tcW w:w="2932" w:type="dxa"/>
            <w:vAlign w:val="center"/>
            <w:hideMark/>
          </w:tcPr>
          <w:p w14:paraId="1180B433" w14:textId="695C47E1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認識球拍與場地</w:t>
            </w:r>
          </w:p>
        </w:tc>
      </w:tr>
      <w:tr w:rsidR="00EB6743" w:rsidRPr="00EB6743" w14:paraId="44E5EF48" w14:textId="77777777" w:rsidTr="00EB674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5E25EFF" w14:textId="4D40B4F5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0 - 1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58630865" w14:textId="77777777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午餐與休息時間</w:t>
            </w:r>
          </w:p>
        </w:tc>
        <w:tc>
          <w:tcPr>
            <w:tcW w:w="1104" w:type="dxa"/>
            <w:vAlign w:val="center"/>
            <w:hideMark/>
          </w:tcPr>
          <w:p w14:paraId="6A45E786" w14:textId="229DA5EA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韻律教室</w:t>
            </w:r>
          </w:p>
        </w:tc>
        <w:tc>
          <w:tcPr>
            <w:tcW w:w="2932" w:type="dxa"/>
            <w:vAlign w:val="center"/>
            <w:hideMark/>
          </w:tcPr>
          <w:p w14:paraId="16D001E8" w14:textId="50290D6E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請自備</w:t>
            </w:r>
            <w:r w:rsidR="00195DDF">
              <w:rPr>
                <w:rFonts w:ascii="標楷體" w:eastAsia="標楷體" w:hAnsi="標楷體" w:cs="新細明體" w:hint="eastAsia"/>
                <w:kern w:val="0"/>
                <w:szCs w:val="24"/>
              </w:rPr>
              <w:t>毛巾或多帶衣物</w:t>
            </w:r>
          </w:p>
        </w:tc>
      </w:tr>
      <w:tr w:rsidR="00EB6743" w:rsidRPr="00EB6743" w14:paraId="69A4E97C" w14:textId="77777777" w:rsidTr="00EB674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4197A5E" w14:textId="01018F34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0 </w:t>
            </w:r>
            <w:r w:rsidR="00CB2927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–</w:t>
            </w:r>
            <w:r w:rsidR="00CB29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 w:rsidR="00CB29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2078407E" w14:textId="0BF25314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籃球技術教學與分組練習</w:t>
            </w:r>
          </w:p>
        </w:tc>
        <w:tc>
          <w:tcPr>
            <w:tcW w:w="1104" w:type="dxa"/>
            <w:vAlign w:val="center"/>
            <w:hideMark/>
          </w:tcPr>
          <w:p w14:paraId="404EDB2B" w14:textId="23A68CF2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體育館</w:t>
            </w:r>
          </w:p>
        </w:tc>
        <w:tc>
          <w:tcPr>
            <w:tcW w:w="2932" w:type="dxa"/>
            <w:vAlign w:val="center"/>
            <w:hideMark/>
          </w:tcPr>
          <w:p w14:paraId="2C3ADFB5" w14:textId="15DAAB0F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基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礎</w:t>
            </w: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運球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EB6743">
              <w:rPr>
                <w:rFonts w:ascii="標楷體" w:eastAsia="標楷體" w:hAnsi="標楷體" w:cs="新細明體"/>
                <w:kern w:val="0"/>
                <w:szCs w:val="24"/>
              </w:rPr>
              <w:t>傳球、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小組練習</w:t>
            </w:r>
          </w:p>
        </w:tc>
      </w:tr>
      <w:tr w:rsidR="00EB6743" w:rsidRPr="00EB6743" w14:paraId="5A999C5C" w14:textId="77777777" w:rsidTr="00EB6743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69E25DE" w14:textId="25E42076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1</w:t>
            </w:r>
            <w:r w:rsidR="00CB29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:00 - 1</w:t>
            </w:r>
            <w:r w:rsidR="00CB29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:</w:t>
            </w:r>
            <w:r w:rsidR="00CB292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  <w:r w:rsidRPr="00EB674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2C1F9E1A" w14:textId="73D948B4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接送回家</w:t>
            </w:r>
          </w:p>
        </w:tc>
        <w:tc>
          <w:tcPr>
            <w:tcW w:w="1104" w:type="dxa"/>
            <w:vAlign w:val="center"/>
            <w:hideMark/>
          </w:tcPr>
          <w:p w14:paraId="54010703" w14:textId="46F351C7" w:rsidR="00EB6743" w:rsidRPr="00EB6743" w:rsidRDefault="00EB6743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體育館</w:t>
            </w:r>
          </w:p>
        </w:tc>
        <w:tc>
          <w:tcPr>
            <w:tcW w:w="2932" w:type="dxa"/>
            <w:vAlign w:val="center"/>
            <w:hideMark/>
          </w:tcPr>
          <w:p w14:paraId="4676E770" w14:textId="4D658CE9" w:rsidR="00EB6743" w:rsidRPr="00EB6743" w:rsidRDefault="00CB2927" w:rsidP="00C410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活動回饋</w:t>
            </w:r>
          </w:p>
        </w:tc>
      </w:tr>
    </w:tbl>
    <w:p w14:paraId="03650916" w14:textId="21024A3B" w:rsidR="00A5509E" w:rsidRDefault="00A5509E" w:rsidP="00C41027">
      <w:pPr>
        <w:widowControl/>
        <w:spacing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</w:p>
    <w:sectPr w:rsidR="00A5509E" w:rsidSect="00EC6E36">
      <w:pgSz w:w="11906" w:h="16838"/>
      <w:pgMar w:top="709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7C92" w14:textId="77777777" w:rsidR="007609BE" w:rsidRDefault="007609BE" w:rsidP="000F19B6">
      <w:r>
        <w:separator/>
      </w:r>
    </w:p>
  </w:endnote>
  <w:endnote w:type="continuationSeparator" w:id="0">
    <w:p w14:paraId="092F7EA8" w14:textId="77777777" w:rsidR="007609BE" w:rsidRDefault="007609BE" w:rsidP="000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1F2D" w14:textId="77777777" w:rsidR="007609BE" w:rsidRDefault="007609BE" w:rsidP="000F19B6">
      <w:r>
        <w:separator/>
      </w:r>
    </w:p>
  </w:footnote>
  <w:footnote w:type="continuationSeparator" w:id="0">
    <w:p w14:paraId="31DB17DB" w14:textId="77777777" w:rsidR="007609BE" w:rsidRDefault="007609BE" w:rsidP="000F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249"/>
    <w:multiLevelType w:val="multilevel"/>
    <w:tmpl w:val="004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743A"/>
    <w:multiLevelType w:val="multilevel"/>
    <w:tmpl w:val="4E04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E7BDD"/>
    <w:multiLevelType w:val="multilevel"/>
    <w:tmpl w:val="657E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C5650"/>
    <w:multiLevelType w:val="multilevel"/>
    <w:tmpl w:val="1736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316E4"/>
    <w:multiLevelType w:val="multilevel"/>
    <w:tmpl w:val="B46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E3"/>
    <w:rsid w:val="00056A7D"/>
    <w:rsid w:val="000F19B6"/>
    <w:rsid w:val="000F5422"/>
    <w:rsid w:val="00195DDF"/>
    <w:rsid w:val="001A0FD1"/>
    <w:rsid w:val="00421A06"/>
    <w:rsid w:val="00460EE3"/>
    <w:rsid w:val="004A5591"/>
    <w:rsid w:val="004F6DE9"/>
    <w:rsid w:val="00583A81"/>
    <w:rsid w:val="005D01AE"/>
    <w:rsid w:val="006249C0"/>
    <w:rsid w:val="00700087"/>
    <w:rsid w:val="007609BE"/>
    <w:rsid w:val="0083790C"/>
    <w:rsid w:val="008F7863"/>
    <w:rsid w:val="00A5509E"/>
    <w:rsid w:val="00A65A28"/>
    <w:rsid w:val="00C41027"/>
    <w:rsid w:val="00CB2927"/>
    <w:rsid w:val="00EB6743"/>
    <w:rsid w:val="00EC6E36"/>
    <w:rsid w:val="00F404F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AC919"/>
  <w15:chartTrackingRefBased/>
  <w15:docId w15:val="{AD3C7439-127C-4FB9-BE8E-BB9D060C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B674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674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B674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B674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B67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B6743"/>
    <w:rPr>
      <w:b/>
      <w:bCs/>
    </w:rPr>
  </w:style>
  <w:style w:type="paragraph" w:styleId="a4">
    <w:name w:val="header"/>
    <w:basedOn w:val="a"/>
    <w:link w:val="a5"/>
    <w:uiPriority w:val="99"/>
    <w:unhideWhenUsed/>
    <w:rsid w:val="000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9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9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曜</dc:creator>
  <cp:keywords/>
  <dc:description/>
  <cp:lastModifiedBy>曜</cp:lastModifiedBy>
  <cp:revision>10</cp:revision>
  <dcterms:created xsi:type="dcterms:W3CDTF">2026-01-08T09:29:00Z</dcterms:created>
  <dcterms:modified xsi:type="dcterms:W3CDTF">2026-01-13T02:33:00Z</dcterms:modified>
</cp:coreProperties>
</file>